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D0" w:rsidRPr="0027052E" w:rsidRDefault="0027052E" w:rsidP="0027052E">
      <w:pPr>
        <w:jc w:val="center"/>
        <w:rPr>
          <w:rFonts w:ascii="方正小标宋简体" w:eastAsia="方正小标宋简体"/>
          <w:sz w:val="36"/>
          <w:szCs w:val="36"/>
        </w:rPr>
      </w:pPr>
      <w:r w:rsidRPr="0027052E">
        <w:rPr>
          <w:rFonts w:ascii="方正小标宋简体" w:eastAsia="方正小标宋简体" w:hint="eastAsia"/>
          <w:sz w:val="36"/>
          <w:szCs w:val="36"/>
        </w:rPr>
        <w:t>单位推荐意见</w:t>
      </w:r>
    </w:p>
    <w:p w:rsidR="0027052E" w:rsidRPr="00D03C87" w:rsidRDefault="0027052E" w:rsidP="0027052E">
      <w:pPr>
        <w:snapToGrid w:val="0"/>
        <w:spacing w:beforeLines="50" w:before="156" w:afterLines="50" w:after="156" w:line="460" w:lineRule="exact"/>
        <w:ind w:firstLine="420"/>
        <w:rPr>
          <w:rFonts w:ascii="仿宋" w:eastAsia="仿宋" w:hAnsi="仿宋"/>
          <w:color w:val="000000"/>
          <w:sz w:val="28"/>
          <w:szCs w:val="28"/>
        </w:rPr>
      </w:pPr>
      <w:r w:rsidRPr="00D03C87">
        <w:rPr>
          <w:rFonts w:ascii="仿宋" w:eastAsia="仿宋" w:hAnsi="仿宋" w:hint="eastAsia"/>
          <w:color w:val="000000"/>
          <w:sz w:val="28"/>
          <w:szCs w:val="28"/>
        </w:rPr>
        <w:t>各单位应对申请人的</w:t>
      </w:r>
      <w:bookmarkStart w:id="0" w:name="_GoBack"/>
      <w:r w:rsidR="00326BA6" w:rsidRPr="00A36E26">
        <w:rPr>
          <w:rFonts w:ascii="仿宋" w:eastAsia="仿宋" w:hAnsi="仿宋" w:hint="eastAsia"/>
          <w:b/>
          <w:color w:val="000000"/>
          <w:sz w:val="28"/>
          <w:szCs w:val="28"/>
        </w:rPr>
        <w:t>思想政治表现</w:t>
      </w:r>
      <w:r w:rsidRPr="00A36E26"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 w:rsidR="00A648DE" w:rsidRPr="00A36E26">
        <w:rPr>
          <w:rFonts w:ascii="仿宋" w:eastAsia="仿宋" w:hAnsi="仿宋" w:hint="eastAsia"/>
          <w:b/>
          <w:color w:val="000000"/>
          <w:sz w:val="28"/>
          <w:szCs w:val="28"/>
        </w:rPr>
        <w:t>品行学风、</w:t>
      </w:r>
      <w:bookmarkEnd w:id="0"/>
      <w:r w:rsidRPr="00D03C87">
        <w:rPr>
          <w:rFonts w:ascii="仿宋" w:eastAsia="仿宋" w:hAnsi="仿宋" w:hint="eastAsia"/>
          <w:color w:val="000000"/>
          <w:sz w:val="28"/>
          <w:szCs w:val="28"/>
        </w:rPr>
        <w:t>综合素质、发展潜力、出国留学必要性、学习计划可行性及身心健康情况等方面进行审核（评审）后出具有针对性的单位推荐意见。</w:t>
      </w:r>
      <w:r w:rsidRPr="001F0C75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不超过400字。</w:t>
      </w:r>
    </w:p>
    <w:p w:rsidR="0027052E" w:rsidRDefault="0027052E"/>
    <w:p w:rsidR="0027052E" w:rsidRDefault="0027052E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27052E">
      <w:pPr>
        <w:ind w:firstLineChars="200" w:firstLine="480"/>
        <w:rPr>
          <w:rFonts w:ascii="仿宋_GB2312" w:eastAsia="仿宋_GB2312"/>
          <w:sz w:val="24"/>
        </w:rPr>
      </w:pPr>
    </w:p>
    <w:p w:rsidR="00A36E26" w:rsidRDefault="00A36E26" w:rsidP="00A36E26">
      <w:pPr>
        <w:ind w:firstLineChars="200" w:firstLine="480"/>
        <w:jc w:val="right"/>
        <w:rPr>
          <w:rFonts w:ascii="仿宋_GB2312" w:eastAsia="仿宋_GB2312"/>
          <w:sz w:val="24"/>
        </w:rPr>
      </w:pPr>
    </w:p>
    <w:p w:rsidR="00A36E26" w:rsidRDefault="00A36E26" w:rsidP="00A36E26">
      <w:pPr>
        <w:ind w:right="960" w:firstLineChars="200" w:firstLine="48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          负责人：</w:t>
      </w:r>
    </w:p>
    <w:p w:rsidR="00A36E26" w:rsidRDefault="00A36E26" w:rsidP="00A36E26">
      <w:pPr>
        <w:ind w:firstLineChars="200" w:firstLine="480"/>
        <w:jc w:val="right"/>
        <w:rPr>
          <w:rFonts w:ascii="仿宋_GB2312" w:eastAsia="仿宋_GB2312"/>
          <w:sz w:val="24"/>
        </w:rPr>
      </w:pPr>
    </w:p>
    <w:p w:rsidR="00A36E26" w:rsidRPr="0027052E" w:rsidRDefault="00A36E26" w:rsidP="00A36E26">
      <w:pPr>
        <w:ind w:firstLineChars="200" w:firstLine="480"/>
        <w:jc w:val="righ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学院公章</w:t>
      </w:r>
    </w:p>
    <w:sectPr w:rsidR="00A36E26" w:rsidRPr="00270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CC6" w:rsidRDefault="00DA5CC6" w:rsidP="0027052E">
      <w:r>
        <w:separator/>
      </w:r>
    </w:p>
  </w:endnote>
  <w:endnote w:type="continuationSeparator" w:id="0">
    <w:p w:rsidR="00DA5CC6" w:rsidRDefault="00DA5CC6" w:rsidP="0027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CC6" w:rsidRDefault="00DA5CC6" w:rsidP="0027052E">
      <w:r>
        <w:separator/>
      </w:r>
    </w:p>
  </w:footnote>
  <w:footnote w:type="continuationSeparator" w:id="0">
    <w:p w:rsidR="00DA5CC6" w:rsidRDefault="00DA5CC6" w:rsidP="0027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97"/>
    <w:rsid w:val="0027052E"/>
    <w:rsid w:val="00326BA6"/>
    <w:rsid w:val="005E70CF"/>
    <w:rsid w:val="00655097"/>
    <w:rsid w:val="00A36E26"/>
    <w:rsid w:val="00A648DE"/>
    <w:rsid w:val="00AF5755"/>
    <w:rsid w:val="00C50DD0"/>
    <w:rsid w:val="00DA5CC6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0758F"/>
  <w15:chartTrackingRefBased/>
  <w15:docId w15:val="{4CBD7172-2024-417D-90E1-D550C566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5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5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5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Windows 用户</cp:lastModifiedBy>
  <cp:revision>5</cp:revision>
  <dcterms:created xsi:type="dcterms:W3CDTF">2017-09-28T09:26:00Z</dcterms:created>
  <dcterms:modified xsi:type="dcterms:W3CDTF">2019-03-28T06:38:00Z</dcterms:modified>
</cp:coreProperties>
</file>